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8A7E" w14:textId="77777777" w:rsidR="00C70ECD" w:rsidRDefault="00C70ECD">
      <w:r w:rsidRPr="00C70ECD">
        <w:t xml:space="preserve">PRILOG </w:t>
      </w:r>
      <w:r>
        <w:t>7</w:t>
      </w:r>
      <w:r w:rsidRPr="00C70ECD">
        <w:t xml:space="preserve">. IZJAVA O GODIŠNJEM PROMETU GOSPODARSKOG SUBJEKTA </w:t>
      </w:r>
    </w:p>
    <w:p w14:paraId="3BC9B9C3" w14:textId="77777777" w:rsidR="00C70ECD" w:rsidRDefault="00C70ECD"/>
    <w:p w14:paraId="44E82F97" w14:textId="77777777" w:rsidR="00C70ECD" w:rsidRDefault="00C70ECD"/>
    <w:p w14:paraId="1A76896D" w14:textId="6FAFAEAF" w:rsidR="00C70ECD" w:rsidRDefault="00C70ECD">
      <w:r w:rsidRPr="00C70ECD">
        <w:t xml:space="preserve">Predmet izjave: Izjava o godišnjem prometu gospodarskog subjekta od usluga osiguranja imovine, </w:t>
      </w:r>
      <w:r>
        <w:t xml:space="preserve">nezgode, </w:t>
      </w:r>
      <w:r w:rsidRPr="00C70ECD">
        <w:t>odgovornosti i vozila, od tekućih ili završenih ugovora zbrojeno za svaku od tri pr</w:t>
      </w:r>
      <w:r w:rsidR="002D3AFD">
        <w:t>ethodne financijske godine (202</w:t>
      </w:r>
      <w:r w:rsidR="006C5A4B">
        <w:t>2</w:t>
      </w:r>
      <w:r w:rsidR="002D3AFD">
        <w:t>., 202</w:t>
      </w:r>
      <w:r w:rsidR="006C5A4B">
        <w:t>1</w:t>
      </w:r>
      <w:r w:rsidR="002D3AFD">
        <w:t>. i 20</w:t>
      </w:r>
      <w:r w:rsidR="006C5A4B">
        <w:t>20</w:t>
      </w:r>
      <w:r w:rsidRPr="00C70ECD">
        <w:t xml:space="preserve">. godini). </w:t>
      </w:r>
    </w:p>
    <w:p w14:paraId="5082DEB5" w14:textId="77777777" w:rsidR="00C70ECD" w:rsidRDefault="00C70EC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5811"/>
        <w:gridCol w:w="4710"/>
      </w:tblGrid>
      <w:tr w:rsidR="00C70ECD" w14:paraId="4F62F520" w14:textId="77777777" w:rsidTr="00C70ECD">
        <w:trPr>
          <w:jc w:val="center"/>
        </w:trPr>
        <w:tc>
          <w:tcPr>
            <w:tcW w:w="1101" w:type="dxa"/>
          </w:tcPr>
          <w:p w14:paraId="47A6A3DD" w14:textId="77777777" w:rsidR="00C70ECD" w:rsidRDefault="00C70ECD">
            <w:r w:rsidRPr="00C70ECD">
              <w:rPr>
                <w:rFonts w:ascii="Times New Roman" w:hAnsi="Times New Roman" w:cs="Times New Roman"/>
                <w:color w:val="000000"/>
              </w:rPr>
              <w:t>Redni broj</w:t>
            </w:r>
          </w:p>
        </w:tc>
        <w:tc>
          <w:tcPr>
            <w:tcW w:w="5811" w:type="dxa"/>
          </w:tcPr>
          <w:p w14:paraId="5EE93484" w14:textId="77777777" w:rsidR="00C70ECD" w:rsidRDefault="00C70ECD">
            <w:r w:rsidRPr="00C70ECD">
              <w:rPr>
                <w:rFonts w:ascii="Times New Roman" w:hAnsi="Times New Roman" w:cs="Times New Roman"/>
                <w:color w:val="000000"/>
              </w:rPr>
              <w:t>Godina u kojoj je promet od osiguranja ostvaren (bez PDV-a)</w:t>
            </w:r>
          </w:p>
        </w:tc>
        <w:tc>
          <w:tcPr>
            <w:tcW w:w="4710" w:type="dxa"/>
          </w:tcPr>
          <w:p w14:paraId="3390A6FD" w14:textId="25118AD1" w:rsidR="00C70ECD" w:rsidRDefault="00C70ECD" w:rsidP="00893B0B">
            <w:r w:rsidRPr="00C70ECD">
              <w:rPr>
                <w:rFonts w:ascii="Times New Roman" w:hAnsi="Times New Roman" w:cs="Times New Roman"/>
                <w:color w:val="000000"/>
              </w:rPr>
              <w:t xml:space="preserve">Ukupan iznos prometa od osiguranja za skupine 01, 08, 09 i 13 u godini za koju se navodi (bez PDV-a) u </w:t>
            </w:r>
            <w:r w:rsidR="0046456E">
              <w:rPr>
                <w:rFonts w:ascii="Times New Roman" w:hAnsi="Times New Roman" w:cs="Times New Roman"/>
                <w:color w:val="000000"/>
              </w:rPr>
              <w:t>EUR</w:t>
            </w:r>
          </w:p>
        </w:tc>
      </w:tr>
      <w:tr w:rsidR="00C70ECD" w14:paraId="0058AD7F" w14:textId="77777777" w:rsidTr="00C70ECD">
        <w:trPr>
          <w:jc w:val="center"/>
        </w:trPr>
        <w:tc>
          <w:tcPr>
            <w:tcW w:w="1101" w:type="dxa"/>
          </w:tcPr>
          <w:p w14:paraId="2262B5D4" w14:textId="77777777" w:rsidR="00C70ECD" w:rsidRDefault="00C70ECD">
            <w:r>
              <w:t>1</w:t>
            </w:r>
          </w:p>
        </w:tc>
        <w:tc>
          <w:tcPr>
            <w:tcW w:w="5811" w:type="dxa"/>
          </w:tcPr>
          <w:p w14:paraId="3FE63A64" w14:textId="5A3CA4C3" w:rsidR="00C70ECD" w:rsidRDefault="002D3AFD">
            <w:r>
              <w:rPr>
                <w:rFonts w:ascii="Times New Roman" w:hAnsi="Times New Roman" w:cs="Times New Roman"/>
                <w:color w:val="000000"/>
              </w:rPr>
              <w:t>202</w:t>
            </w:r>
            <w:r w:rsidR="0046456E">
              <w:rPr>
                <w:rFonts w:ascii="Times New Roman" w:hAnsi="Times New Roman" w:cs="Times New Roman"/>
                <w:color w:val="000000"/>
              </w:rPr>
              <w:t>2</w:t>
            </w:r>
            <w:r w:rsidR="00C70ECD" w:rsidRPr="00C70ECD">
              <w:rPr>
                <w:rFonts w:ascii="Times New Roman" w:hAnsi="Times New Roman" w:cs="Times New Roman"/>
                <w:color w:val="000000"/>
              </w:rPr>
              <w:t>. godina</w:t>
            </w:r>
          </w:p>
        </w:tc>
        <w:tc>
          <w:tcPr>
            <w:tcW w:w="4710" w:type="dxa"/>
          </w:tcPr>
          <w:p w14:paraId="7E5AE6E4" w14:textId="77777777" w:rsidR="00C70ECD" w:rsidRDefault="00C70ECD"/>
        </w:tc>
      </w:tr>
      <w:tr w:rsidR="00C70ECD" w14:paraId="08E83EDB" w14:textId="77777777" w:rsidTr="00C70ECD">
        <w:trPr>
          <w:jc w:val="center"/>
        </w:trPr>
        <w:tc>
          <w:tcPr>
            <w:tcW w:w="1101" w:type="dxa"/>
          </w:tcPr>
          <w:p w14:paraId="65048D91" w14:textId="77777777" w:rsidR="00C70ECD" w:rsidRDefault="00C70ECD">
            <w:r>
              <w:t>2</w:t>
            </w:r>
          </w:p>
        </w:tc>
        <w:tc>
          <w:tcPr>
            <w:tcW w:w="5811" w:type="dxa"/>
          </w:tcPr>
          <w:p w14:paraId="7AB7E8DD" w14:textId="31D7DDE0" w:rsidR="00C70ECD" w:rsidRPr="00C70ECD" w:rsidRDefault="002D3AFD" w:rsidP="00CC55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</w:t>
            </w:r>
            <w:r w:rsidR="0046456E">
              <w:rPr>
                <w:rFonts w:ascii="Times New Roman" w:hAnsi="Times New Roman" w:cs="Times New Roman"/>
                <w:color w:val="000000"/>
              </w:rPr>
              <w:t>1</w:t>
            </w:r>
            <w:r w:rsidR="00C70ECD" w:rsidRPr="00C70ECD">
              <w:rPr>
                <w:rFonts w:ascii="Times New Roman" w:hAnsi="Times New Roman" w:cs="Times New Roman"/>
                <w:color w:val="000000"/>
              </w:rPr>
              <w:t xml:space="preserve">. godina </w:t>
            </w:r>
          </w:p>
        </w:tc>
        <w:tc>
          <w:tcPr>
            <w:tcW w:w="4710" w:type="dxa"/>
          </w:tcPr>
          <w:p w14:paraId="7C6D51CE" w14:textId="77777777" w:rsidR="00C70ECD" w:rsidRDefault="00C70ECD"/>
        </w:tc>
      </w:tr>
      <w:tr w:rsidR="00C70ECD" w14:paraId="478AA832" w14:textId="77777777" w:rsidTr="00C70ECD">
        <w:trPr>
          <w:jc w:val="center"/>
        </w:trPr>
        <w:tc>
          <w:tcPr>
            <w:tcW w:w="1101" w:type="dxa"/>
          </w:tcPr>
          <w:p w14:paraId="50C00424" w14:textId="77777777" w:rsidR="00C70ECD" w:rsidRDefault="00C70ECD">
            <w:r>
              <w:t>3</w:t>
            </w:r>
          </w:p>
        </w:tc>
        <w:tc>
          <w:tcPr>
            <w:tcW w:w="5811" w:type="dxa"/>
          </w:tcPr>
          <w:p w14:paraId="716BB5D6" w14:textId="0F1DE264" w:rsidR="00C70ECD" w:rsidRPr="00C70ECD" w:rsidRDefault="002D3AFD" w:rsidP="00CC55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46456E">
              <w:rPr>
                <w:rFonts w:ascii="Times New Roman" w:hAnsi="Times New Roman" w:cs="Times New Roman"/>
                <w:color w:val="000000"/>
              </w:rPr>
              <w:t>20</w:t>
            </w:r>
            <w:r w:rsidR="00C70ECD" w:rsidRPr="00C70ECD">
              <w:rPr>
                <w:rFonts w:ascii="Times New Roman" w:hAnsi="Times New Roman" w:cs="Times New Roman"/>
                <w:color w:val="000000"/>
              </w:rPr>
              <w:t xml:space="preserve">. godina </w:t>
            </w:r>
          </w:p>
        </w:tc>
        <w:tc>
          <w:tcPr>
            <w:tcW w:w="4710" w:type="dxa"/>
          </w:tcPr>
          <w:p w14:paraId="4C2BCE00" w14:textId="77777777" w:rsidR="00C70ECD" w:rsidRDefault="00C70ECD"/>
        </w:tc>
      </w:tr>
    </w:tbl>
    <w:p w14:paraId="2D6369F8" w14:textId="77777777" w:rsidR="00C70ECD" w:rsidRDefault="00C70ECD"/>
    <w:p w14:paraId="59E526D5" w14:textId="77777777" w:rsidR="00C70ECD" w:rsidRDefault="00C70ECD"/>
    <w:p w14:paraId="470FAE1E" w14:textId="77777777" w:rsidR="00C70ECD" w:rsidRPr="00C70ECD" w:rsidRDefault="00C70ECD" w:rsidP="00C70ECD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Calibri" w:hAnsi="Calibri" w:cs="Calibri"/>
          <w:color w:val="000000"/>
        </w:rPr>
      </w:pPr>
      <w:r w:rsidRPr="00C70ECD">
        <w:rPr>
          <w:rFonts w:ascii="Calibri" w:hAnsi="Calibri" w:cs="Calibri"/>
          <w:color w:val="000000"/>
        </w:rPr>
        <w:t xml:space="preserve">_____________________________________________ </w:t>
      </w:r>
    </w:p>
    <w:p w14:paraId="3F978E97" w14:textId="77777777" w:rsidR="00C70ECD" w:rsidRPr="00C70ECD" w:rsidRDefault="00C70ECD" w:rsidP="00C70E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70ECD">
        <w:rPr>
          <w:rFonts w:ascii="Calibri" w:hAnsi="Calibri" w:cs="Calibri"/>
          <w:color w:val="000000"/>
        </w:rPr>
        <w:t xml:space="preserve">M.P.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C70ECD">
        <w:rPr>
          <w:rFonts w:ascii="Calibri" w:hAnsi="Calibri" w:cs="Calibri"/>
          <w:color w:val="000000"/>
        </w:rPr>
        <w:t xml:space="preserve">(ime, prezime ovlaštene osobe po zakonu za zastupanje Ponuditelja) </w:t>
      </w:r>
    </w:p>
    <w:p w14:paraId="3445FA97" w14:textId="77777777" w:rsidR="00C70ECD" w:rsidRDefault="00C70ECD" w:rsidP="00C70E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BAB547C" w14:textId="77777777" w:rsidR="00C70ECD" w:rsidRDefault="00C70ECD" w:rsidP="00C70EC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  <w:color w:val="000000"/>
        </w:rPr>
      </w:pPr>
    </w:p>
    <w:p w14:paraId="76D50CE2" w14:textId="77777777" w:rsidR="00C70ECD" w:rsidRPr="00C70ECD" w:rsidRDefault="00C70ECD" w:rsidP="00C70ECD">
      <w:pPr>
        <w:autoSpaceDE w:val="0"/>
        <w:autoSpaceDN w:val="0"/>
        <w:adjustRightInd w:val="0"/>
        <w:spacing w:after="0" w:line="240" w:lineRule="auto"/>
        <w:ind w:left="7788"/>
        <w:rPr>
          <w:rFonts w:ascii="Calibri" w:hAnsi="Calibri" w:cs="Calibri"/>
          <w:color w:val="000000"/>
        </w:rPr>
      </w:pPr>
      <w:r w:rsidRPr="00C70ECD">
        <w:rPr>
          <w:rFonts w:ascii="Calibri" w:hAnsi="Calibri" w:cs="Calibri"/>
          <w:color w:val="000000"/>
        </w:rPr>
        <w:t xml:space="preserve">______________________________________________ </w:t>
      </w:r>
    </w:p>
    <w:p w14:paraId="665C3369" w14:textId="77777777" w:rsidR="00C70ECD" w:rsidRDefault="00C70ECD" w:rsidP="00C70ECD">
      <w:pPr>
        <w:ind w:left="7080" w:firstLine="708"/>
      </w:pPr>
      <w:r w:rsidRPr="00C70ECD">
        <w:rPr>
          <w:rFonts w:ascii="Calibri" w:hAnsi="Calibri" w:cs="Calibri"/>
          <w:color w:val="000000"/>
        </w:rPr>
        <w:t>(potpis ovlaštene osobe po zakonu za zastupanje Ponuditelja</w:t>
      </w:r>
      <w:r>
        <w:rPr>
          <w:rFonts w:ascii="Calibri" w:hAnsi="Calibri" w:cs="Calibri"/>
          <w:color w:val="000000"/>
        </w:rPr>
        <w:t>)</w:t>
      </w:r>
    </w:p>
    <w:p w14:paraId="7A2D1FFA" w14:textId="77777777" w:rsidR="00C70ECD" w:rsidRDefault="00C70ECD"/>
    <w:sectPr w:rsidR="00C70ECD" w:rsidSect="00C70E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ECD"/>
    <w:rsid w:val="002D3AFD"/>
    <w:rsid w:val="0046456E"/>
    <w:rsid w:val="004C42B7"/>
    <w:rsid w:val="00534693"/>
    <w:rsid w:val="006C5A4B"/>
    <w:rsid w:val="00893B0B"/>
    <w:rsid w:val="008D1106"/>
    <w:rsid w:val="008F57C7"/>
    <w:rsid w:val="00AB3210"/>
    <w:rsid w:val="00B60266"/>
    <w:rsid w:val="00C7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E682"/>
  <w15:docId w15:val="{EF81EE86-EAFD-47E4-8DDF-A811BA83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0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7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1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1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1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1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Prpić</dc:creator>
  <cp:lastModifiedBy>Renata Vrbanc Krasić</cp:lastModifiedBy>
  <cp:revision>9</cp:revision>
  <dcterms:created xsi:type="dcterms:W3CDTF">2017-12-18T13:34:00Z</dcterms:created>
  <dcterms:modified xsi:type="dcterms:W3CDTF">2023-02-13T09:35:00Z</dcterms:modified>
</cp:coreProperties>
</file>